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D9" w:rsidRPr="00291D08" w:rsidRDefault="00C15DD9" w:rsidP="00291D08">
      <w:pPr>
        <w:tabs>
          <w:tab w:val="center" w:pos="4536"/>
        </w:tabs>
        <w:rPr>
          <w:rFonts w:ascii="Arial" w:hAnsi="Arial" w:cs="Arial"/>
          <w:b/>
          <w:lang w:val="hr-HR"/>
        </w:rPr>
      </w:pPr>
      <w:r w:rsidRPr="00291D08">
        <w:rPr>
          <w:rFonts w:ascii="Arial" w:hAnsi="Arial" w:cs="Arial"/>
          <w:b/>
          <w:lang w:val="hr-HR"/>
        </w:rPr>
        <w:t xml:space="preserve">IZVJEŠTAJ O DANIM JAMSTVIMA I </w:t>
      </w:r>
      <w:r w:rsidR="000353A3">
        <w:rPr>
          <w:rFonts w:ascii="Arial" w:hAnsi="Arial" w:cs="Arial"/>
          <w:b/>
          <w:lang w:val="hr-HR"/>
        </w:rPr>
        <w:t>PLAĆANJIMA PO PROTESTIRANIM JAMSTVIMA</w:t>
      </w:r>
      <w:bookmarkStart w:id="0" w:name="_GoBack"/>
      <w:bookmarkEnd w:id="0"/>
    </w:p>
    <w:p w:rsidR="00C15DD9" w:rsidRPr="00291D08" w:rsidRDefault="00C15DD9" w:rsidP="00291D08">
      <w:pPr>
        <w:rPr>
          <w:rFonts w:ascii="Arial" w:hAnsi="Arial" w:cs="Arial"/>
          <w:lang w:val="hr-HR"/>
        </w:rPr>
      </w:pPr>
    </w:p>
    <w:p w:rsidR="00BE676E" w:rsidRDefault="00C15DD9" w:rsidP="00193FD1">
      <w:pPr>
        <w:jc w:val="both"/>
        <w:rPr>
          <w:rFonts w:ascii="Arial" w:hAnsi="Arial" w:cs="Arial"/>
          <w:lang w:val="hr-HR"/>
        </w:rPr>
      </w:pPr>
      <w:r w:rsidRPr="00D4420D">
        <w:rPr>
          <w:rFonts w:ascii="Arial" w:hAnsi="Arial" w:cs="Arial"/>
          <w:lang w:val="hr-HR"/>
        </w:rPr>
        <w:t>Jedinica lokalne i područne (regionalne) samouprave može dati jamstvo pravnoj osobi u većinskom izravnom ili neizravnom vlasništ</w:t>
      </w:r>
      <w:r w:rsidR="00BE676E" w:rsidRPr="00D4420D">
        <w:rPr>
          <w:rFonts w:ascii="Arial" w:hAnsi="Arial" w:cs="Arial"/>
          <w:lang w:val="hr-HR"/>
        </w:rPr>
        <w:t>vu te ustanovi čiji je osnivač, uz prethodno dobivenu suglasnost ministra financija.</w:t>
      </w:r>
    </w:p>
    <w:p w:rsidR="00193FD1" w:rsidRPr="00D4420D" w:rsidRDefault="00193FD1" w:rsidP="00193FD1">
      <w:pPr>
        <w:jc w:val="both"/>
        <w:rPr>
          <w:rFonts w:ascii="Arial" w:hAnsi="Arial" w:cs="Arial"/>
          <w:lang w:val="hr-HR"/>
        </w:rPr>
      </w:pPr>
    </w:p>
    <w:p w:rsidR="00C15DD9" w:rsidRDefault="00C15DD9" w:rsidP="00193FD1">
      <w:pPr>
        <w:jc w:val="both"/>
        <w:rPr>
          <w:rFonts w:ascii="Arial" w:hAnsi="Arial" w:cs="Arial"/>
          <w:lang w:val="hr-HR"/>
        </w:rPr>
      </w:pPr>
      <w:r w:rsidRPr="00D4420D">
        <w:rPr>
          <w:rFonts w:ascii="Arial" w:hAnsi="Arial" w:cs="Arial"/>
          <w:lang w:val="pl-PL"/>
        </w:rPr>
        <w:t>Izdana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jamstva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uklju</w:t>
      </w:r>
      <w:r w:rsidRPr="00D4420D">
        <w:rPr>
          <w:rFonts w:ascii="Arial" w:hAnsi="Arial" w:cs="Arial"/>
          <w:lang w:val="hr-HR"/>
        </w:rPr>
        <w:t>č</w:t>
      </w:r>
      <w:r w:rsidRPr="00D4420D">
        <w:rPr>
          <w:rFonts w:ascii="Arial" w:hAnsi="Arial" w:cs="Arial"/>
          <w:lang w:val="pl-PL"/>
        </w:rPr>
        <w:t>uju se u opseg mogu</w:t>
      </w:r>
      <w:r w:rsidRPr="00D4420D">
        <w:rPr>
          <w:rFonts w:ascii="Arial" w:hAnsi="Arial" w:cs="Arial"/>
          <w:lang w:val="hr-HR"/>
        </w:rPr>
        <w:t>ć</w:t>
      </w:r>
      <w:r w:rsidRPr="00D4420D">
        <w:rPr>
          <w:rFonts w:ascii="Arial" w:hAnsi="Arial" w:cs="Arial"/>
          <w:lang w:val="pl-PL"/>
        </w:rPr>
        <w:t>eg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zadu</w:t>
      </w:r>
      <w:r w:rsidRPr="00D4420D">
        <w:rPr>
          <w:rFonts w:ascii="Arial" w:hAnsi="Arial" w:cs="Arial"/>
          <w:lang w:val="hr-HR"/>
        </w:rPr>
        <w:t>ž</w:t>
      </w:r>
      <w:r w:rsidRPr="00D4420D">
        <w:rPr>
          <w:rFonts w:ascii="Arial" w:hAnsi="Arial" w:cs="Arial"/>
          <w:lang w:val="pl-PL"/>
        </w:rPr>
        <w:t>enja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jedinice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lokalne i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podru</w:t>
      </w:r>
      <w:r w:rsidRPr="00D4420D">
        <w:rPr>
          <w:rFonts w:ascii="Arial" w:hAnsi="Arial" w:cs="Arial"/>
          <w:lang w:val="hr-HR"/>
        </w:rPr>
        <w:t>č</w:t>
      </w:r>
      <w:r w:rsidRPr="00D4420D">
        <w:rPr>
          <w:rFonts w:ascii="Arial" w:hAnsi="Arial" w:cs="Arial"/>
          <w:lang w:val="pl-PL"/>
        </w:rPr>
        <w:t xml:space="preserve">ne </w:t>
      </w:r>
      <w:r w:rsidRPr="00D4420D">
        <w:rPr>
          <w:rFonts w:ascii="Arial" w:hAnsi="Arial" w:cs="Arial"/>
          <w:lang w:val="hr-HR"/>
        </w:rPr>
        <w:t>(</w:t>
      </w:r>
      <w:r w:rsidRPr="00D4420D">
        <w:rPr>
          <w:rFonts w:ascii="Arial" w:hAnsi="Arial" w:cs="Arial"/>
          <w:lang w:val="pl-PL"/>
        </w:rPr>
        <w:t>regionalne</w:t>
      </w:r>
      <w:r w:rsidRPr="00D4420D">
        <w:rPr>
          <w:rFonts w:ascii="Arial" w:hAnsi="Arial" w:cs="Arial"/>
          <w:lang w:val="hr-HR"/>
        </w:rPr>
        <w:t xml:space="preserve">) </w:t>
      </w:r>
      <w:r w:rsidRPr="00D4420D">
        <w:rPr>
          <w:rFonts w:ascii="Arial" w:hAnsi="Arial" w:cs="Arial"/>
          <w:lang w:val="pl-PL"/>
        </w:rPr>
        <w:t>samouprave</w:t>
      </w:r>
      <w:r w:rsidR="00BE676E" w:rsidRPr="00D4420D">
        <w:rPr>
          <w:rFonts w:ascii="Arial" w:hAnsi="Arial" w:cs="Arial"/>
          <w:lang w:val="hr-HR"/>
        </w:rPr>
        <w:t xml:space="preserve"> razmjerno osnivačkim pravima sukladno aktu o osnivanju odnosno udjelu u vlasništvu.</w:t>
      </w:r>
    </w:p>
    <w:p w:rsidR="00193FD1" w:rsidRPr="00D4420D" w:rsidRDefault="00193FD1" w:rsidP="00193FD1">
      <w:pPr>
        <w:jc w:val="both"/>
        <w:rPr>
          <w:rFonts w:ascii="Arial" w:hAnsi="Arial" w:cs="Arial"/>
          <w:lang w:val="hr-HR"/>
        </w:rPr>
      </w:pPr>
    </w:p>
    <w:p w:rsidR="00AE2397" w:rsidRDefault="00BE676E" w:rsidP="00193FD1">
      <w:pPr>
        <w:jc w:val="both"/>
        <w:rPr>
          <w:rFonts w:ascii="Arial" w:hAnsi="Arial" w:cs="Arial"/>
          <w:lang w:val="hr-HR"/>
        </w:rPr>
      </w:pPr>
      <w:r w:rsidRPr="00D4420D">
        <w:rPr>
          <w:rFonts w:ascii="Arial" w:hAnsi="Arial" w:cs="Arial"/>
          <w:lang w:val="hr-HR"/>
        </w:rPr>
        <w:t>Iznimno od gore spomenutog, jamstvo dano za zaduženje do ukupno prihvatljivog troška projekta sufinanciranog iz sredstava Europske unije ne uključuje se u opseg mogućeg zaduživanja jedinice lokalne i područne (regionalne) samouprave.</w:t>
      </w:r>
      <w:r w:rsidR="009826B0">
        <w:rPr>
          <w:rFonts w:ascii="Arial" w:hAnsi="Arial" w:cs="Arial"/>
          <w:lang w:val="hr-HR"/>
        </w:rPr>
        <w:t xml:space="preserve"> </w:t>
      </w:r>
      <w:r w:rsidR="00AE2397" w:rsidRPr="00D4420D">
        <w:rPr>
          <w:rFonts w:ascii="Arial" w:hAnsi="Arial" w:cs="Arial"/>
          <w:lang w:val="hr-HR"/>
        </w:rPr>
        <w:t xml:space="preserve">Ako jedinica lokalne i područne (regionalne) samouprave da jamstvo bez prethodno dobivene suglasnosti ministra financija, takvo jamstvo je </w:t>
      </w:r>
      <w:proofErr w:type="spellStart"/>
      <w:r w:rsidR="00AE2397" w:rsidRPr="00D4420D">
        <w:rPr>
          <w:rFonts w:ascii="Arial" w:hAnsi="Arial" w:cs="Arial"/>
          <w:lang w:val="hr-HR"/>
        </w:rPr>
        <w:t>ništetno</w:t>
      </w:r>
      <w:proofErr w:type="spellEnd"/>
      <w:r w:rsidR="00AE2397" w:rsidRPr="00D4420D">
        <w:rPr>
          <w:rFonts w:ascii="Arial" w:hAnsi="Arial" w:cs="Arial"/>
          <w:lang w:val="hr-HR"/>
        </w:rPr>
        <w:t>.</w:t>
      </w:r>
    </w:p>
    <w:p w:rsidR="00193FD1" w:rsidRDefault="00193FD1" w:rsidP="00193FD1">
      <w:pPr>
        <w:jc w:val="both"/>
        <w:rPr>
          <w:rFonts w:ascii="Arial" w:hAnsi="Arial" w:cs="Arial"/>
          <w:lang w:val="hr-HR"/>
        </w:rPr>
      </w:pPr>
    </w:p>
    <w:p w:rsidR="00B43722" w:rsidRPr="00D4420D" w:rsidRDefault="00B43722" w:rsidP="00193FD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izvještajnom razdoblju od 1. siječnja do 30. lipnja 2024., Grad Zagreb nema novih evidentiranih jamstava. </w:t>
      </w:r>
    </w:p>
    <w:p w:rsidR="00BE676E" w:rsidRPr="00D4420D" w:rsidRDefault="00BE676E" w:rsidP="00193FD1">
      <w:pPr>
        <w:ind w:right="-477"/>
        <w:jc w:val="both"/>
        <w:rPr>
          <w:rFonts w:ascii="Arial" w:hAnsi="Arial" w:cs="Arial"/>
          <w:lang w:val="hr-HR"/>
        </w:rPr>
      </w:pPr>
    </w:p>
    <w:p w:rsidR="00BE676E" w:rsidRPr="00D4420D" w:rsidRDefault="00BE676E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C31274" w:rsidRPr="00D4420D" w:rsidRDefault="00C31274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C31274" w:rsidRPr="00D4420D" w:rsidRDefault="00C31274" w:rsidP="00C15DD9">
      <w:pPr>
        <w:jc w:val="both"/>
        <w:rPr>
          <w:rFonts w:ascii="Arial" w:eastAsiaTheme="minorHAnsi" w:hAnsi="Arial" w:cs="Arial"/>
          <w:lang w:val="hr-HR"/>
        </w:rPr>
      </w:pPr>
    </w:p>
    <w:p w:rsidR="00C15DD9" w:rsidRPr="00D4420D" w:rsidRDefault="00C15DD9" w:rsidP="00C15DD9">
      <w:pPr>
        <w:jc w:val="both"/>
        <w:rPr>
          <w:sz w:val="24"/>
          <w:szCs w:val="24"/>
          <w:lang w:val="hr-HR"/>
        </w:rPr>
      </w:pPr>
    </w:p>
    <w:p w:rsidR="00206D9F" w:rsidRPr="00D4420D" w:rsidRDefault="00206D9F" w:rsidP="00206D9F">
      <w:pPr>
        <w:rPr>
          <w:sz w:val="24"/>
          <w:szCs w:val="24"/>
          <w:lang w:val="hr-HR"/>
        </w:rPr>
      </w:pPr>
    </w:p>
    <w:p w:rsidR="00206D9F" w:rsidRDefault="00206D9F" w:rsidP="00206D9F">
      <w:pPr>
        <w:rPr>
          <w:sz w:val="24"/>
          <w:szCs w:val="24"/>
          <w:lang w:val="hr-HR"/>
        </w:rPr>
      </w:pPr>
    </w:p>
    <w:p w:rsidR="004E0422" w:rsidRPr="00206D9F" w:rsidRDefault="004E0422" w:rsidP="00206D9F">
      <w:pPr>
        <w:rPr>
          <w:sz w:val="24"/>
          <w:szCs w:val="24"/>
          <w:lang w:val="hr-HR"/>
        </w:rPr>
        <w:sectPr w:rsidR="004E0422" w:rsidRPr="00206D9F" w:rsidSect="00C15DD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96" w:type="dxa"/>
        <w:jc w:val="center"/>
        <w:tblLook w:val="04A0" w:firstRow="1" w:lastRow="0" w:firstColumn="1" w:lastColumn="0" w:noHBand="0" w:noVBand="1"/>
      </w:tblPr>
      <w:tblGrid>
        <w:gridCol w:w="700"/>
        <w:gridCol w:w="1251"/>
        <w:gridCol w:w="1184"/>
        <w:gridCol w:w="944"/>
        <w:gridCol w:w="2700"/>
        <w:gridCol w:w="2706"/>
        <w:gridCol w:w="1230"/>
        <w:gridCol w:w="1397"/>
        <w:gridCol w:w="1569"/>
        <w:gridCol w:w="1115"/>
      </w:tblGrid>
      <w:tr w:rsidR="00136E25" w:rsidRPr="005468F2" w:rsidTr="008F1673">
        <w:trPr>
          <w:trHeight w:val="325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E25" w:rsidRPr="005468F2" w:rsidRDefault="00136E25" w:rsidP="003F6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bookmarkStart w:id="1" w:name="RANGE!A1:L5"/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lastRenderedPageBreak/>
              <w:t>PR</w:t>
            </w:r>
            <w:r w:rsidR="00100A99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EGLED </w:t>
            </w:r>
            <w:r w:rsidR="005F7608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AKTIVNIH</w:t>
            </w:r>
            <w:r w:rsidR="00CF5F13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JAMSTAVA NA DAN 30.6.2024</w:t>
            </w: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  <w:bookmarkEnd w:id="1"/>
          </w:p>
          <w:p w:rsidR="003F6424" w:rsidRPr="005468F2" w:rsidRDefault="003F6424" w:rsidP="003F6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</w:tr>
      <w:tr w:rsidR="00050A65" w:rsidRPr="005468F2" w:rsidTr="008F1673">
        <w:trPr>
          <w:trHeight w:val="11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E25" w:rsidRPr="005468F2" w:rsidRDefault="00A663B0" w:rsidP="00A663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Datum odluke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o davanju </w:t>
            </w:r>
            <w:r w:rsidR="00470362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jamstva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Datum izdavanja jamstva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Riznični broj jamstva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E25" w:rsidRPr="005468F2" w:rsidRDefault="00A11080" w:rsidP="00A11080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  </w:t>
            </w:r>
            <w:r w:rsidR="00B2731B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Naziv korisnika jamstva</w:t>
            </w: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D66C7" w:rsidRPr="005468F2" w:rsidRDefault="005D66C7" w:rsidP="005D6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Naziv tražitelja jamstva/dužnika -</w:t>
            </w:r>
          </w:p>
          <w:p w:rsidR="00136E25" w:rsidRPr="005468F2" w:rsidRDefault="005D66C7" w:rsidP="005D6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namjena kredita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Valuta</w:t>
            </w:r>
            <w:r w:rsidR="00FC6D48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izdavanja</w:t>
            </w: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E25" w:rsidRPr="005468F2" w:rsidRDefault="00050A65" w:rsidP="007A7B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Odobreni iznos 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jamstva EUR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E25" w:rsidRPr="005468F2" w:rsidRDefault="00E32098" w:rsidP="00CF5F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K</w:t>
            </w:r>
            <w:r w:rsidR="00CF5F13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orišteno do 30.6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.202</w:t>
            </w:r>
            <w:r w:rsidR="00CF5F13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 EUR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E25" w:rsidRPr="005468F2" w:rsidRDefault="00A11080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Krajnja godina važenja </w:t>
            </w:r>
          </w:p>
        </w:tc>
      </w:tr>
      <w:tr w:rsidR="00050A65" w:rsidRPr="005468F2" w:rsidTr="008F1673">
        <w:trPr>
          <w:trHeight w:val="13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CF5F13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A663B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1</w:t>
            </w:r>
            <w:r w:rsidR="00A663B0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0</w:t>
            </w: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.12.2019.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18.12.2019.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2739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A76DC2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HBOR - OTP BANKA</w:t>
            </w:r>
            <w:r w:rsidR="00136E25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 xml:space="preserve"> d.d. - PBZ d.d. - ZABA d.d.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Zagrebački električni tramvaj d.o.o.  -  Izgradnja nove Žičare Sljeme/garaže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57.017.718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57.017.718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2035.</w:t>
            </w:r>
          </w:p>
        </w:tc>
      </w:tr>
      <w:tr w:rsidR="00050A65" w:rsidRPr="005468F2" w:rsidTr="008F1673">
        <w:trPr>
          <w:trHeight w:val="114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CF5F13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09.12.2020.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19.4.2021.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3170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A76DC2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HPB  - HBOR – ERSTE BANK</w:t>
            </w:r>
            <w:r w:rsidR="00136E25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 xml:space="preserve"> d.d.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Vodoopskrba i odvodnja d.o.o. - Ulaganje u vodno-komunalnu infrastrukturu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53.089.123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76377F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50.522.543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2034.</w:t>
            </w:r>
          </w:p>
        </w:tc>
      </w:tr>
      <w:tr w:rsidR="00050A65" w:rsidRPr="005468F2" w:rsidTr="008F1673">
        <w:trPr>
          <w:trHeight w:val="16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CF5F13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A663B0" w:rsidP="00A663B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11.2</w:t>
            </w:r>
            <w:r w:rsidR="00136E25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.2020</w:t>
            </w: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17.6.2022.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3437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ERSTE&amp;STEIERMÄRKISCHE BANK d.d.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 xml:space="preserve">Nastavni zavod za hitnu medicinu Grada Zagreba - Nabava vozila s pripadajućom medicinskom i ostalom opremom </w:t>
            </w:r>
            <w:r w:rsidR="002C4ACC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neophodnom</w:t>
            </w: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 xml:space="preserve"> za hitno zbrinjavanje pacijenata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4.536.134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4.536.134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2027.</w:t>
            </w:r>
          </w:p>
        </w:tc>
      </w:tr>
      <w:tr w:rsidR="00050A65" w:rsidRPr="005468F2" w:rsidTr="008F1673">
        <w:trPr>
          <w:trHeight w:val="13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CF5F13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136E25" w:rsidP="00A663B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1</w:t>
            </w:r>
            <w:r w:rsidR="00A663B0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2</w:t>
            </w: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.9.2022.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27.9.2022.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3483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ZABA - ERSTE - PBZ - RAIFFEISEN - NOVA HRVATSKA BANKA - OTP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Zagrebački holding d.o.o. - refinanciranje duga - financiranje općih poslovnih potreba  - tranša C u iznosu do 18.400.000,00 EUR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18.400.000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18.400.000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2034.</w:t>
            </w:r>
          </w:p>
        </w:tc>
      </w:tr>
      <w:tr w:rsidR="00050A65" w:rsidRPr="005468F2" w:rsidTr="008F1673">
        <w:trPr>
          <w:trHeight w:val="12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CF5F13" w:rsidP="00136E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</w:t>
            </w:r>
            <w:r w:rsidR="00136E25"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A663B0" w:rsidP="00A663B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27</w:t>
            </w:r>
            <w:r w:rsidR="00136E25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.</w:t>
            </w: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4</w:t>
            </w:r>
            <w:r w:rsidR="00136E25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13.6.2023.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 </w:t>
            </w:r>
            <w:r w:rsidR="002673C0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3582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ERSTE - ZABA - PBZ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 xml:space="preserve">Zagrebački holding d.o.o.          Refinanciranje obveza po osnovi postojećih obveznica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305.000.000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A76DC2" w:rsidP="00136E25">
            <w:pPr>
              <w:ind w:firstLineChars="100" w:firstLine="160"/>
              <w:jc w:val="right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305.000.000</w:t>
            </w:r>
            <w:r w:rsidR="00136E25"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25" w:rsidRPr="005468F2" w:rsidRDefault="00136E25" w:rsidP="00136E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Cs/>
                <w:sz w:val="16"/>
                <w:szCs w:val="16"/>
                <w:lang w:val="hr-HR" w:eastAsia="ja-JP"/>
              </w:rPr>
              <w:t>2028.</w:t>
            </w:r>
          </w:p>
        </w:tc>
      </w:tr>
      <w:tr w:rsidR="00136E25" w:rsidRPr="005468F2" w:rsidTr="008F1673">
        <w:trPr>
          <w:trHeight w:val="693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E25" w:rsidRPr="005468F2" w:rsidRDefault="00136E25" w:rsidP="00136E25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</w:p>
        </w:tc>
      </w:tr>
    </w:tbl>
    <w:p w:rsidR="00C2061B" w:rsidRDefault="00C2061B">
      <w:pPr>
        <w:rPr>
          <w:lang w:val="de-DE"/>
        </w:rPr>
      </w:pPr>
    </w:p>
    <w:p w:rsidR="00764C40" w:rsidRDefault="00764C40">
      <w:pPr>
        <w:rPr>
          <w:lang w:val="de-DE"/>
        </w:rPr>
      </w:pPr>
    </w:p>
    <w:p w:rsidR="00C2061B" w:rsidRDefault="00764C40">
      <w:pPr>
        <w:rPr>
          <w:rFonts w:ascii="Arial" w:hAnsi="Arial" w:cs="Arial"/>
          <w:lang w:val="de-DE"/>
        </w:rPr>
      </w:pPr>
      <w:r w:rsidRPr="00764C40">
        <w:rPr>
          <w:rFonts w:ascii="Arial" w:hAnsi="Arial" w:cs="Arial"/>
          <w:lang w:val="de-DE"/>
        </w:rPr>
        <w:t xml:space="preserve">U </w:t>
      </w:r>
      <w:proofErr w:type="spellStart"/>
      <w:r w:rsidRPr="00764C40">
        <w:rPr>
          <w:rFonts w:ascii="Arial" w:hAnsi="Arial" w:cs="Arial"/>
          <w:lang w:val="de-DE"/>
        </w:rPr>
        <w:t>tablici</w:t>
      </w:r>
      <w:proofErr w:type="spellEnd"/>
      <w:r w:rsidRPr="00764C40">
        <w:rPr>
          <w:rFonts w:ascii="Arial" w:hAnsi="Arial" w:cs="Arial"/>
          <w:lang w:val="de-DE"/>
        </w:rPr>
        <w:t xml:space="preserve"> u </w:t>
      </w:r>
      <w:proofErr w:type="spellStart"/>
      <w:r w:rsidRPr="00764C40">
        <w:rPr>
          <w:rFonts w:ascii="Arial" w:hAnsi="Arial" w:cs="Arial"/>
          <w:lang w:val="de-DE"/>
        </w:rPr>
        <w:t>nastavku</w:t>
      </w:r>
      <w:proofErr w:type="spellEnd"/>
      <w:r w:rsidRPr="00764C40">
        <w:rPr>
          <w:rFonts w:ascii="Arial" w:hAnsi="Arial" w:cs="Arial"/>
          <w:lang w:val="de-DE"/>
        </w:rPr>
        <w:t xml:space="preserve"> </w:t>
      </w:r>
      <w:proofErr w:type="spellStart"/>
      <w:r w:rsidRPr="00764C40">
        <w:rPr>
          <w:rFonts w:ascii="Arial" w:hAnsi="Arial" w:cs="Arial"/>
          <w:lang w:val="de-DE"/>
        </w:rPr>
        <w:t>dano</w:t>
      </w:r>
      <w:proofErr w:type="spellEnd"/>
      <w:r w:rsidRPr="00764C40">
        <w:rPr>
          <w:rFonts w:ascii="Arial" w:hAnsi="Arial" w:cs="Arial"/>
          <w:lang w:val="de-DE"/>
        </w:rPr>
        <w:t xml:space="preserve"> je </w:t>
      </w:r>
      <w:proofErr w:type="spellStart"/>
      <w:r w:rsidRPr="00764C40">
        <w:rPr>
          <w:rFonts w:ascii="Arial" w:hAnsi="Arial" w:cs="Arial"/>
          <w:lang w:val="de-DE"/>
        </w:rPr>
        <w:t>stanje</w:t>
      </w:r>
      <w:proofErr w:type="spellEnd"/>
      <w:r w:rsidRPr="00764C40">
        <w:rPr>
          <w:rFonts w:ascii="Arial" w:hAnsi="Arial" w:cs="Arial"/>
          <w:lang w:val="de-DE"/>
        </w:rPr>
        <w:t xml:space="preserve"> </w:t>
      </w:r>
      <w:proofErr w:type="spellStart"/>
      <w:r w:rsidRPr="00764C40">
        <w:rPr>
          <w:rFonts w:ascii="Arial" w:hAnsi="Arial" w:cs="Arial"/>
          <w:lang w:val="de-DE"/>
        </w:rPr>
        <w:t>aktivnih</w:t>
      </w:r>
      <w:proofErr w:type="spellEnd"/>
      <w:r w:rsidRPr="00764C40">
        <w:rPr>
          <w:rFonts w:ascii="Arial" w:hAnsi="Arial" w:cs="Arial"/>
          <w:lang w:val="de-DE"/>
        </w:rPr>
        <w:t xml:space="preserve"> </w:t>
      </w:r>
      <w:proofErr w:type="spellStart"/>
      <w:r w:rsidRPr="00764C40">
        <w:rPr>
          <w:rFonts w:ascii="Arial" w:hAnsi="Arial" w:cs="Arial"/>
          <w:lang w:val="de-DE"/>
        </w:rPr>
        <w:t>jamstava</w:t>
      </w:r>
      <w:proofErr w:type="spellEnd"/>
      <w:r w:rsidRPr="00764C40">
        <w:rPr>
          <w:rFonts w:ascii="Arial" w:hAnsi="Arial" w:cs="Arial"/>
          <w:lang w:val="de-DE"/>
        </w:rPr>
        <w:t xml:space="preserve"> na </w:t>
      </w:r>
      <w:proofErr w:type="spellStart"/>
      <w:r w:rsidRPr="00764C40">
        <w:rPr>
          <w:rFonts w:ascii="Arial" w:hAnsi="Arial" w:cs="Arial"/>
          <w:lang w:val="de-DE"/>
        </w:rPr>
        <w:t>dan</w:t>
      </w:r>
      <w:proofErr w:type="spellEnd"/>
      <w:r w:rsidRPr="00764C40">
        <w:rPr>
          <w:rFonts w:ascii="Arial" w:hAnsi="Arial" w:cs="Arial"/>
          <w:lang w:val="de-DE"/>
        </w:rPr>
        <w:t xml:space="preserve"> 30.6.2024.</w:t>
      </w:r>
    </w:p>
    <w:p w:rsidR="000F7FEB" w:rsidRPr="000F7FEB" w:rsidRDefault="000F7FEB">
      <w:pPr>
        <w:rPr>
          <w:rFonts w:ascii="Arial" w:hAnsi="Arial" w:cs="Arial"/>
          <w:lang w:val="de-DE"/>
        </w:rPr>
      </w:pPr>
    </w:p>
    <w:tbl>
      <w:tblPr>
        <w:tblW w:w="14303" w:type="dxa"/>
        <w:jc w:val="center"/>
        <w:tblLook w:val="04A0" w:firstRow="1" w:lastRow="0" w:firstColumn="1" w:lastColumn="0" w:noHBand="0" w:noVBand="1"/>
      </w:tblPr>
      <w:tblGrid>
        <w:gridCol w:w="737"/>
        <w:gridCol w:w="3044"/>
        <w:gridCol w:w="3273"/>
        <w:gridCol w:w="1046"/>
        <w:gridCol w:w="1423"/>
        <w:gridCol w:w="1186"/>
        <w:gridCol w:w="1043"/>
        <w:gridCol w:w="1350"/>
        <w:gridCol w:w="1201"/>
      </w:tblGrid>
      <w:tr w:rsidR="000F7FEB" w:rsidRPr="005468F2" w:rsidTr="000F7FEB">
        <w:trPr>
          <w:trHeight w:val="438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bookmarkStart w:id="2" w:name="RANGE!A1:I10"/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GRAD ZAGREB - STANJE AKTIVNIH JAMSTAVA NA DAN 30.6.2024.</w:t>
            </w:r>
            <w:bookmarkEnd w:id="2"/>
          </w:p>
        </w:tc>
      </w:tr>
      <w:tr w:rsidR="002C5E6A" w:rsidRPr="005468F2" w:rsidTr="00832F3A">
        <w:trPr>
          <w:trHeight w:val="6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2C5E6A" w:rsidP="002C5E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Redni broj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Naziv tražitelja jamstva/dužnika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Naziv korisnika jamstva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Riznični broj jamstva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Stanje obveza na dan 1.1.2024.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Promet u 2024. u EUR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Stanje obveza na dan 30.6.2024.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Krajnja godina važenja jamstva</w:t>
            </w:r>
          </w:p>
        </w:tc>
      </w:tr>
      <w:tr w:rsidR="002C5E6A" w:rsidRPr="005468F2" w:rsidTr="00832F3A">
        <w:trPr>
          <w:trHeight w:val="5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Otplate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Novo jamstvo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EUR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</w:tr>
      <w:tr w:rsidR="002C5E6A" w:rsidRPr="005468F2" w:rsidTr="00832F3A">
        <w:trPr>
          <w:trHeight w:val="102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VODOOPSKRBA I ODVODNJA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HRVATSKA POŠTANSKA BANKA - HBOR - ERSTE&amp;STEIERMARKISCHE BANK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2739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47.077.824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2.296.479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44.781.345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2034.</w:t>
            </w:r>
          </w:p>
        </w:tc>
      </w:tr>
      <w:tr w:rsidR="002C5E6A" w:rsidRPr="005468F2" w:rsidTr="00832F3A">
        <w:trPr>
          <w:trHeight w:val="8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ZAGREBAČKI ELEKTRIČNI TRAMVAJ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PBZ - ZABA - HBOR - OTP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3170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42.763.289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1.900.591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40.862.698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2035.</w:t>
            </w:r>
          </w:p>
        </w:tc>
      </w:tr>
      <w:tr w:rsidR="002C5E6A" w:rsidRPr="005468F2" w:rsidTr="00832F3A">
        <w:trPr>
          <w:trHeight w:val="87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NASTAVNI ZAVOD ZA HITNU MEDICINU GRADA ZAGREBA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ERSTE&amp;STEIERMARKISCHE BANK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3437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3.175.294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453.613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2.721.680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2027.</w:t>
            </w:r>
          </w:p>
        </w:tc>
      </w:tr>
      <w:tr w:rsidR="002C5E6A" w:rsidRPr="005468F2" w:rsidTr="00832F3A">
        <w:trPr>
          <w:trHeight w:val="98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ZAGREBAČKI HOLDING d.o.o. - REFINANCIRANJE DUGA HOLDINGA TRANŠA C - 18.400.000,00 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ZABA - ERSTE- PBZ- RAIFFEISEN - NOVA HRVATSKA BANKA - OTP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3483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17.814.545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585.455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17.229.091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2034.</w:t>
            </w:r>
          </w:p>
        </w:tc>
      </w:tr>
      <w:tr w:rsidR="002C5E6A" w:rsidRPr="005468F2" w:rsidTr="00832F3A">
        <w:trPr>
          <w:trHeight w:val="10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i/>
                <w:iCs/>
                <w:sz w:val="16"/>
                <w:szCs w:val="16"/>
                <w:lang w:val="hr-HR" w:eastAsia="ja-JP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1A2CD9" w:rsidRDefault="000F7FEB" w:rsidP="000F7FEB">
            <w:pPr>
              <w:rPr>
                <w:rFonts w:ascii="Arial" w:hAnsi="Arial" w:cs="Arial"/>
                <w:iCs/>
                <w:sz w:val="16"/>
                <w:szCs w:val="16"/>
                <w:lang w:val="hr-HR" w:eastAsia="ja-JP"/>
              </w:rPr>
            </w:pPr>
            <w:r w:rsidRPr="001A2CD9">
              <w:rPr>
                <w:rFonts w:ascii="Arial" w:hAnsi="Arial" w:cs="Arial"/>
                <w:iCs/>
                <w:sz w:val="16"/>
                <w:szCs w:val="16"/>
                <w:lang w:val="hr-HR" w:eastAsia="ja-JP"/>
              </w:rPr>
              <w:t>ZAGREBAČKI HOLDING d.o.o.- REFINANCIRANJE OBVEZE PO POSTOJEĆOJ OBVEZNICI - IZDANJE 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ZABA - ERSTE - PBZ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3582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305.000.000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2028.</w:t>
            </w:r>
          </w:p>
        </w:tc>
      </w:tr>
      <w:tr w:rsidR="002C5E6A" w:rsidRPr="005468F2" w:rsidTr="00832F3A">
        <w:trPr>
          <w:trHeight w:val="466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UKUPNO 1. -</w:t>
            </w:r>
            <w:r w:rsidR="006143D7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</w:t>
            </w: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415.830.952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5.236.138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410.594.814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</w:tr>
      <w:tr w:rsidR="000F7FEB" w:rsidRPr="005468F2" w:rsidTr="000F7FEB">
        <w:trPr>
          <w:trHeight w:val="287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-  Vezano za jamstvo pod r.br. 4. za Zagrebački električni tramvaj d.o.o., Grad</w:t>
            </w:r>
            <w:r w:rsidR="008F1673"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Zagreb</w:t>
            </w: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je izdao jamstvo u iznosu od 80% od ukupnog iznosa kredita </w:t>
            </w:r>
          </w:p>
        </w:tc>
      </w:tr>
    </w:tbl>
    <w:p w:rsidR="00F32A52" w:rsidRPr="000F7FEB" w:rsidRDefault="00F32A52" w:rsidP="00206D9F">
      <w:pPr>
        <w:rPr>
          <w:rFonts w:ascii="Arial" w:hAnsi="Arial" w:cs="Arial"/>
          <w:lang w:val="hr-HR"/>
        </w:rPr>
      </w:pPr>
    </w:p>
    <w:p w:rsidR="005F7608" w:rsidRDefault="005F7608" w:rsidP="00206D9F">
      <w:pPr>
        <w:rPr>
          <w:rFonts w:ascii="Arial" w:hAnsi="Arial" w:cs="Arial"/>
          <w:lang w:val="hr-HR"/>
        </w:rPr>
      </w:pPr>
    </w:p>
    <w:p w:rsidR="005F7608" w:rsidRDefault="005F7608" w:rsidP="00206D9F">
      <w:pPr>
        <w:rPr>
          <w:rFonts w:ascii="Arial" w:hAnsi="Arial" w:cs="Arial"/>
          <w:lang w:val="hr-HR"/>
        </w:rPr>
      </w:pPr>
    </w:p>
    <w:p w:rsidR="005F7608" w:rsidRDefault="005F7608" w:rsidP="00206D9F">
      <w:pPr>
        <w:rPr>
          <w:rFonts w:ascii="Arial" w:hAnsi="Arial" w:cs="Arial"/>
          <w:lang w:val="hr-HR"/>
        </w:rPr>
      </w:pPr>
    </w:p>
    <w:p w:rsidR="005F7608" w:rsidRDefault="005F7608" w:rsidP="00206D9F">
      <w:pPr>
        <w:rPr>
          <w:rFonts w:ascii="Arial" w:hAnsi="Arial" w:cs="Arial"/>
          <w:lang w:val="hr-HR"/>
        </w:rPr>
      </w:pPr>
    </w:p>
    <w:p w:rsidR="00FE0254" w:rsidRDefault="00FE0254" w:rsidP="00206D9F">
      <w:pPr>
        <w:rPr>
          <w:rFonts w:ascii="Arial" w:hAnsi="Arial" w:cs="Arial"/>
          <w:lang w:val="hr-HR"/>
        </w:rPr>
      </w:pPr>
    </w:p>
    <w:p w:rsidR="00FE0254" w:rsidRDefault="00FE0254" w:rsidP="00206D9F">
      <w:pPr>
        <w:rPr>
          <w:rFonts w:ascii="Arial" w:hAnsi="Arial" w:cs="Arial"/>
          <w:lang w:val="hr-HR"/>
        </w:rPr>
      </w:pPr>
    </w:p>
    <w:p w:rsidR="00FE0254" w:rsidRDefault="00FE0254" w:rsidP="00206D9F">
      <w:pPr>
        <w:rPr>
          <w:rFonts w:ascii="Arial" w:hAnsi="Arial" w:cs="Arial"/>
          <w:lang w:val="hr-HR"/>
        </w:rPr>
      </w:pPr>
    </w:p>
    <w:p w:rsidR="005F7608" w:rsidRDefault="005F7608" w:rsidP="00206D9F">
      <w:pPr>
        <w:rPr>
          <w:rFonts w:ascii="Arial" w:hAnsi="Arial" w:cs="Arial"/>
          <w:lang w:val="hr-HR"/>
        </w:rPr>
      </w:pPr>
    </w:p>
    <w:p w:rsidR="00F0102E" w:rsidRDefault="00943447" w:rsidP="00206D9F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nastavku je dano stanje potraživanja na ime naknada za izdana jamstva Grada Zagreba</w:t>
      </w:r>
      <w:r w:rsidR="000F7FEB">
        <w:rPr>
          <w:rFonts w:ascii="Arial" w:hAnsi="Arial" w:cs="Arial"/>
          <w:lang w:val="hr-HR"/>
        </w:rPr>
        <w:t xml:space="preserve"> sa stanjem na dan 30.6.2024.</w:t>
      </w:r>
      <w:r>
        <w:rPr>
          <w:rFonts w:ascii="Arial" w:hAnsi="Arial" w:cs="Arial"/>
          <w:lang w:val="hr-HR"/>
        </w:rPr>
        <w:t xml:space="preserve"> </w:t>
      </w:r>
    </w:p>
    <w:p w:rsidR="002B0697" w:rsidRDefault="001174A7" w:rsidP="00CB53D8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</w:t>
      </w:r>
    </w:p>
    <w:p w:rsidR="00CB53D8" w:rsidRDefault="00613FD6" w:rsidP="00CB53D8">
      <w:p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  </w:t>
      </w:r>
    </w:p>
    <w:tbl>
      <w:tblPr>
        <w:tblW w:w="14298" w:type="dxa"/>
        <w:tblLook w:val="04A0" w:firstRow="1" w:lastRow="0" w:firstColumn="1" w:lastColumn="0" w:noHBand="0" w:noVBand="1"/>
      </w:tblPr>
      <w:tblGrid>
        <w:gridCol w:w="741"/>
        <w:gridCol w:w="3962"/>
        <w:gridCol w:w="1620"/>
        <w:gridCol w:w="1538"/>
        <w:gridCol w:w="1797"/>
        <w:gridCol w:w="1620"/>
        <w:gridCol w:w="1620"/>
        <w:gridCol w:w="1400"/>
      </w:tblGrid>
      <w:tr w:rsidR="00BB6CA1" w:rsidRPr="005468F2" w:rsidTr="00832F3A">
        <w:trPr>
          <w:trHeight w:val="24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BB6CA1">
            <w:pPr>
              <w:rPr>
                <w:sz w:val="16"/>
                <w:szCs w:val="16"/>
                <w:lang w:val="hr-HR" w:eastAsia="ja-JP"/>
              </w:rPr>
            </w:pPr>
          </w:p>
        </w:tc>
        <w:tc>
          <w:tcPr>
            <w:tcW w:w="13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STANJE POTRAŽIVANJA PO NAKNADAMA ZA IZDANA JAMSTVA GRADA ZAGREBA </w:t>
            </w:r>
          </w:p>
        </w:tc>
      </w:tr>
      <w:tr w:rsidR="00BB6CA1" w:rsidRPr="005468F2" w:rsidTr="00832F3A">
        <w:trPr>
          <w:trHeight w:val="23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BB6CA1">
            <w:pPr>
              <w:rPr>
                <w:sz w:val="16"/>
                <w:szCs w:val="16"/>
                <w:lang w:val="hr-HR"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BB6CA1">
            <w:pPr>
              <w:rPr>
                <w:sz w:val="16"/>
                <w:szCs w:val="16"/>
                <w:lang w:val="hr-HR" w:eastAsia="ja-JP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BB6CA1">
            <w:pPr>
              <w:rPr>
                <w:sz w:val="16"/>
                <w:szCs w:val="16"/>
                <w:lang w:val="hr-HR" w:eastAsia="ja-JP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BB6CA1">
            <w:pPr>
              <w:rPr>
                <w:sz w:val="16"/>
                <w:szCs w:val="16"/>
                <w:lang w:val="hr-HR"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BB6CA1">
            <w:pPr>
              <w:rPr>
                <w:sz w:val="16"/>
                <w:szCs w:val="16"/>
                <w:lang w:val="hr-HR"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BB6CA1">
            <w:pPr>
              <w:rPr>
                <w:sz w:val="16"/>
                <w:szCs w:val="16"/>
                <w:lang w:val="hr-HR" w:eastAsia="ja-JP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BB6C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</w:tr>
      <w:tr w:rsidR="00BB6CA1" w:rsidRPr="005468F2" w:rsidTr="00832F3A">
        <w:trPr>
          <w:trHeight w:val="488"/>
        </w:trPr>
        <w:tc>
          <w:tcPr>
            <w:tcW w:w="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Redni broj </w:t>
            </w:r>
          </w:p>
        </w:tc>
        <w:tc>
          <w:tcPr>
            <w:tcW w:w="3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NAZIV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STANJE POTRAŽIVANJA 1.1.2024.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ISPRAVAK VRIJEDNOSTI</w:t>
            </w: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br/>
              <w:t>1.1.2024.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POTRAŽIVANJE I-VI. 2024.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NAPLAĆENO I-VI. 2024.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STANJE 30.6.2024.  </w:t>
            </w:r>
          </w:p>
        </w:tc>
      </w:tr>
      <w:tr w:rsidR="00BB6CA1" w:rsidRPr="005468F2" w:rsidTr="00832F3A">
        <w:trPr>
          <w:trHeight w:val="440"/>
        </w:trPr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39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NEOPOREZIVO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POTRAŽIVANJA BEZ IZVRŠENOG ISPRAVKA VRIJEDNOSTI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POTRAŽIVANJA SA IZVRŠENIM ISPRAVKOM VRIJEDNOSTI</w:t>
            </w: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</w:tr>
      <w:tr w:rsidR="00BB6CA1" w:rsidRPr="005468F2" w:rsidTr="00832F3A">
        <w:trPr>
          <w:trHeight w:val="330"/>
        </w:trPr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39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IZNOS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</w:tr>
      <w:tr w:rsidR="00BB6CA1" w:rsidRPr="005468F2" w:rsidTr="00832F3A">
        <w:trPr>
          <w:trHeight w:val="59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Naknade za izdana jamstva - Zagrebački holding d.o.o. – obveznice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1.175.260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587.630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587.630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587.630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</w:tr>
      <w:tr w:rsidR="00BB6CA1" w:rsidRPr="005468F2" w:rsidTr="00832F3A">
        <w:trPr>
          <w:trHeight w:val="6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Naknade za izdana jamstva -  Zagrebački električni tramvaj d.o.o. - izgradnja žičare Sljeme dugoročni kredit ugovoren 2019.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221.300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221.300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</w:tr>
      <w:tr w:rsidR="00BB6CA1" w:rsidRPr="005468F2" w:rsidTr="00832F3A">
        <w:trPr>
          <w:trHeight w:val="67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Naknade za izdana jamstva-Vodoopskrba i odvodnja d.o.o.- ulaganje u vodno-komunalnu infrastrukturu - dugoročni kredit ugovoren  2021.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</w:tr>
      <w:tr w:rsidR="00BB6CA1" w:rsidRPr="005468F2" w:rsidTr="00832F3A">
        <w:trPr>
          <w:trHeight w:val="85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Naknade za izdana jamstva-Zagrebački holding d.o.o. - dano jamstvo za dugoročni kredit za financiranje općih poslovnih potreba  (Tranša C) - ugovoreno  2022.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</w:tr>
      <w:tr w:rsidR="00BB6CA1" w:rsidRPr="005468F2" w:rsidTr="00832F3A">
        <w:trPr>
          <w:trHeight w:val="74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Naknade za izdana jamstva - Zagrebački holding d.o.o. -  </w:t>
            </w:r>
            <w:proofErr w:type="spellStart"/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Reizdanje</w:t>
            </w:r>
            <w:proofErr w:type="spellEnd"/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nove obveznice  srpanj 2023.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</w:tr>
      <w:tr w:rsidR="00BB6CA1" w:rsidRPr="005468F2" w:rsidTr="00832F3A">
        <w:trPr>
          <w:trHeight w:val="257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A1" w:rsidRPr="005468F2" w:rsidRDefault="00BB6CA1" w:rsidP="00BB6C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UKUPNO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1.177.100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587.630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221.300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810.770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587.630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A1" w:rsidRPr="005468F2" w:rsidRDefault="00BB6CA1" w:rsidP="008C66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</w:tr>
    </w:tbl>
    <w:p w:rsidR="009E26AF" w:rsidRDefault="009E26AF" w:rsidP="0070518A">
      <w:pPr>
        <w:rPr>
          <w:rFonts w:ascii="Arial" w:hAnsi="Arial" w:cs="Arial"/>
          <w:sz w:val="16"/>
          <w:szCs w:val="16"/>
          <w:lang w:val="hr-HR"/>
        </w:rPr>
      </w:pPr>
    </w:p>
    <w:p w:rsidR="009E26AF" w:rsidRPr="008F1673" w:rsidRDefault="009E26AF" w:rsidP="009E26AF">
      <w:pPr>
        <w:rPr>
          <w:rFonts w:ascii="Arial" w:hAnsi="Arial" w:cs="Arial"/>
          <w:sz w:val="16"/>
          <w:szCs w:val="16"/>
          <w:lang w:val="hr-HR"/>
        </w:rPr>
      </w:pPr>
      <w:r w:rsidRPr="008F1673">
        <w:rPr>
          <w:rFonts w:ascii="Arial" w:hAnsi="Arial" w:cs="Arial"/>
          <w:sz w:val="16"/>
          <w:szCs w:val="16"/>
          <w:lang w:val="hr-HR"/>
        </w:rPr>
        <w:t xml:space="preserve">Napomena: Za jamstva pod rednim brojevima 3. i 4. sukladno </w:t>
      </w:r>
      <w:r w:rsidR="008F1673" w:rsidRPr="008F1673">
        <w:rPr>
          <w:rFonts w:ascii="Arial" w:hAnsi="Arial" w:cs="Arial"/>
          <w:sz w:val="16"/>
          <w:szCs w:val="16"/>
          <w:lang w:val="hr-HR"/>
        </w:rPr>
        <w:t xml:space="preserve">njihovim </w:t>
      </w:r>
      <w:r w:rsidRPr="008F1673">
        <w:rPr>
          <w:rFonts w:ascii="Arial" w:hAnsi="Arial" w:cs="Arial"/>
          <w:sz w:val="16"/>
          <w:szCs w:val="16"/>
          <w:lang w:val="hr-HR"/>
        </w:rPr>
        <w:t>Ugovorima o jamstvu, naknade dospijevaju na naplatu 19.10.2024. i 26.10.2024.</w:t>
      </w:r>
    </w:p>
    <w:p w:rsidR="009E26AF" w:rsidRDefault="009E26AF" w:rsidP="009E26AF">
      <w:pPr>
        <w:rPr>
          <w:rFonts w:ascii="Arial" w:hAnsi="Arial" w:cs="Arial"/>
          <w:sz w:val="16"/>
          <w:szCs w:val="16"/>
          <w:lang w:val="hr-HR"/>
        </w:rPr>
      </w:pPr>
    </w:p>
    <w:p w:rsidR="0070518A" w:rsidRPr="009E26AF" w:rsidRDefault="0070518A" w:rsidP="009E26AF">
      <w:pPr>
        <w:rPr>
          <w:rFonts w:ascii="Arial" w:hAnsi="Arial" w:cs="Arial"/>
          <w:sz w:val="16"/>
          <w:szCs w:val="16"/>
          <w:lang w:val="hr-HR"/>
        </w:rPr>
        <w:sectPr w:rsidR="0070518A" w:rsidRPr="009E26AF" w:rsidSect="009477D1">
          <w:pgSz w:w="16838" w:h="11906" w:orient="landscape"/>
          <w:pgMar w:top="1417" w:right="1417" w:bottom="851" w:left="1417" w:header="708" w:footer="708" w:gutter="0"/>
          <w:cols w:space="708"/>
          <w:docGrid w:linePitch="360"/>
        </w:sectPr>
      </w:pPr>
    </w:p>
    <w:p w:rsidR="0041390F" w:rsidRDefault="0041390F" w:rsidP="001174A7">
      <w:pPr>
        <w:rPr>
          <w:rFonts w:ascii="Arial" w:hAnsi="Arial" w:cs="Arial"/>
          <w:sz w:val="16"/>
          <w:szCs w:val="16"/>
          <w:lang w:val="hr-HR"/>
        </w:rPr>
      </w:pPr>
    </w:p>
    <w:p w:rsidR="00055678" w:rsidRDefault="00055678" w:rsidP="00EE116D">
      <w:pPr>
        <w:ind w:left="-709" w:right="142" w:firstLine="708"/>
        <w:rPr>
          <w:rFonts w:ascii="Arial" w:hAnsi="Arial" w:cs="Arial"/>
          <w:sz w:val="16"/>
          <w:szCs w:val="16"/>
          <w:lang w:val="hr-HR"/>
        </w:rPr>
      </w:pPr>
    </w:p>
    <w:p w:rsidR="00513F78" w:rsidRDefault="00513F78" w:rsidP="00EE116D">
      <w:pPr>
        <w:ind w:left="-709" w:right="142" w:firstLine="708"/>
        <w:rPr>
          <w:rFonts w:ascii="Arial" w:hAnsi="Arial" w:cs="Arial"/>
          <w:sz w:val="16"/>
          <w:szCs w:val="16"/>
          <w:lang w:val="hr-HR"/>
        </w:rPr>
      </w:pPr>
    </w:p>
    <w:p w:rsidR="000F7FEB" w:rsidRDefault="000F7FEB" w:rsidP="00EE116D">
      <w:pPr>
        <w:ind w:left="-709" w:right="142" w:firstLine="708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               </w:t>
      </w:r>
    </w:p>
    <w:tbl>
      <w:tblPr>
        <w:tblW w:w="12516" w:type="dxa"/>
        <w:jc w:val="center"/>
        <w:tblLook w:val="04A0" w:firstRow="1" w:lastRow="0" w:firstColumn="1" w:lastColumn="0" w:noHBand="0" w:noVBand="1"/>
      </w:tblPr>
      <w:tblGrid>
        <w:gridCol w:w="745"/>
        <w:gridCol w:w="2902"/>
        <w:gridCol w:w="2765"/>
        <w:gridCol w:w="2057"/>
        <w:gridCol w:w="1782"/>
        <w:gridCol w:w="2265"/>
      </w:tblGrid>
      <w:tr w:rsidR="000F7FEB" w:rsidRPr="005468F2" w:rsidTr="008F1673">
        <w:trPr>
          <w:trHeight w:val="642"/>
          <w:jc w:val="center"/>
        </w:trPr>
        <w:tc>
          <w:tcPr>
            <w:tcW w:w="12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GRAD ZAGREB - PREGLED IZDANIH SUGLASNOSTI U KORIST TRGOVAČKIH DRUŠTAVA U VLASNIŠTVU GRADA ZAGREBA </w:t>
            </w:r>
          </w:p>
        </w:tc>
      </w:tr>
      <w:tr w:rsidR="000F7FEB" w:rsidRPr="005468F2" w:rsidTr="008F1673">
        <w:trPr>
          <w:trHeight w:val="551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:rsidR="000F7FEB" w:rsidRPr="005468F2" w:rsidRDefault="002C5E6A" w:rsidP="002C5E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Redni broj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Korisnik/  Namjena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Kreditor</w:t>
            </w:r>
          </w:p>
        </w:tc>
        <w:tc>
          <w:tcPr>
            <w:tcW w:w="61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Promet u 2024. godini  (EUR)</w:t>
            </w:r>
          </w:p>
        </w:tc>
      </w:tr>
      <w:tr w:rsidR="000F7FEB" w:rsidRPr="005468F2" w:rsidTr="008F1673">
        <w:trPr>
          <w:trHeight w:val="588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Stanje duga 1.1.2024.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Otplate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Stanje duga  30.06.2024.</w:t>
            </w:r>
          </w:p>
        </w:tc>
      </w:tr>
      <w:tr w:rsidR="000F7FEB" w:rsidRPr="005468F2" w:rsidTr="008F1673">
        <w:trPr>
          <w:trHeight w:val="27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6</w:t>
            </w:r>
          </w:p>
        </w:tc>
      </w:tr>
      <w:tr w:rsidR="000F7FEB" w:rsidRPr="005468F2" w:rsidTr="008F1673">
        <w:trPr>
          <w:trHeight w:val="88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1.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ZAGREBAČKI VELESAJAM d.o.o. - INVESTICIJSKI KREDIT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ERSTE&amp;STEIERMARKISCHE BANK D.D.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697.422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89.122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608.300</w:t>
            </w:r>
          </w:p>
        </w:tc>
      </w:tr>
      <w:tr w:rsidR="000F7FEB" w:rsidRPr="005468F2" w:rsidTr="008F1673">
        <w:trPr>
          <w:trHeight w:val="1103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2.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ZAGREBAČKI HOLDING D.O.O. - REFINANCIRANJE DUGA - TRANŠA A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KLUB BANAKA (ZABA AGENT)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83.809.302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3.740.212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80.069.090</w:t>
            </w:r>
          </w:p>
        </w:tc>
      </w:tr>
      <w:tr w:rsidR="000F7FEB" w:rsidRPr="005468F2" w:rsidTr="008F1673">
        <w:trPr>
          <w:trHeight w:val="1066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3.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ZAGREBAČKI HOLDING D.O.O. - REFINANCIRANJE DUGA - TRANŠA B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KLUB BANAKA (ZABA AGENT)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96.983.305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sz w:val="16"/>
                <w:szCs w:val="16"/>
                <w:lang w:val="hr-HR" w:eastAsia="ja-JP"/>
              </w:rPr>
              <w:t>5.104.385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91.878.920</w:t>
            </w:r>
          </w:p>
        </w:tc>
      </w:tr>
      <w:tr w:rsidR="000F7FEB" w:rsidRPr="005468F2" w:rsidTr="008F1673">
        <w:trPr>
          <w:trHeight w:val="606"/>
          <w:jc w:val="center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UKUPNO 1.</w:t>
            </w:r>
            <w:r w:rsidR="00EF3FAB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</w:t>
            </w: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-</w:t>
            </w:r>
            <w:r w:rsid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</w:t>
            </w: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181.490.029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8.933.719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7FEB" w:rsidRPr="005468F2" w:rsidRDefault="000F7FEB" w:rsidP="000F7F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5468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172.556.310</w:t>
            </w:r>
          </w:p>
        </w:tc>
      </w:tr>
    </w:tbl>
    <w:p w:rsidR="00513F78" w:rsidRDefault="00513F78" w:rsidP="00EE116D">
      <w:pPr>
        <w:ind w:left="-709" w:right="142" w:firstLine="708"/>
        <w:rPr>
          <w:rFonts w:ascii="Arial" w:hAnsi="Arial" w:cs="Arial"/>
          <w:sz w:val="16"/>
          <w:szCs w:val="16"/>
          <w:lang w:val="hr-HR"/>
        </w:rPr>
      </w:pPr>
    </w:p>
    <w:sectPr w:rsidR="00513F78" w:rsidSect="002022B9">
      <w:pgSz w:w="16838" w:h="11906" w:orient="landscape"/>
      <w:pgMar w:top="1417" w:right="53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19" w:rsidRDefault="00C52C19" w:rsidP="00E9736D">
      <w:r>
        <w:separator/>
      </w:r>
    </w:p>
  </w:endnote>
  <w:endnote w:type="continuationSeparator" w:id="0">
    <w:p w:rsidR="00C52C19" w:rsidRDefault="00C52C19" w:rsidP="00E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B3" w:rsidRDefault="001F74B3">
    <w:pPr>
      <w:pStyle w:val="Footer"/>
      <w:jc w:val="center"/>
    </w:pPr>
  </w:p>
  <w:p w:rsidR="001F74B3" w:rsidRDefault="001F7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19" w:rsidRDefault="00C52C19" w:rsidP="00E9736D">
      <w:r>
        <w:separator/>
      </w:r>
    </w:p>
  </w:footnote>
  <w:footnote w:type="continuationSeparator" w:id="0">
    <w:p w:rsidR="00C52C19" w:rsidRDefault="00C52C19" w:rsidP="00E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BA2"/>
    <w:multiLevelType w:val="hybridMultilevel"/>
    <w:tmpl w:val="450441CC"/>
    <w:lvl w:ilvl="0" w:tplc="93606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BB3"/>
    <w:multiLevelType w:val="hybridMultilevel"/>
    <w:tmpl w:val="A1D025A6"/>
    <w:lvl w:ilvl="0" w:tplc="4C4C818E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44271C"/>
    <w:multiLevelType w:val="hybridMultilevel"/>
    <w:tmpl w:val="6BD8B644"/>
    <w:lvl w:ilvl="0" w:tplc="DA1CF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0996"/>
    <w:multiLevelType w:val="hybridMultilevel"/>
    <w:tmpl w:val="C6A2EBAA"/>
    <w:lvl w:ilvl="0" w:tplc="A9EEB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0099A"/>
    <w:rsid w:val="000072F5"/>
    <w:rsid w:val="000210D0"/>
    <w:rsid w:val="000258CD"/>
    <w:rsid w:val="0002683A"/>
    <w:rsid w:val="00027F86"/>
    <w:rsid w:val="0003057C"/>
    <w:rsid w:val="00032D47"/>
    <w:rsid w:val="00033261"/>
    <w:rsid w:val="00033375"/>
    <w:rsid w:val="000343AE"/>
    <w:rsid w:val="000353A3"/>
    <w:rsid w:val="000358DE"/>
    <w:rsid w:val="00041CA2"/>
    <w:rsid w:val="0004217E"/>
    <w:rsid w:val="0004314C"/>
    <w:rsid w:val="000475E5"/>
    <w:rsid w:val="00050A65"/>
    <w:rsid w:val="00055678"/>
    <w:rsid w:val="00056BE2"/>
    <w:rsid w:val="00057C78"/>
    <w:rsid w:val="0006031C"/>
    <w:rsid w:val="00065660"/>
    <w:rsid w:val="00072D94"/>
    <w:rsid w:val="00073EB6"/>
    <w:rsid w:val="000752C1"/>
    <w:rsid w:val="00076754"/>
    <w:rsid w:val="00077CA5"/>
    <w:rsid w:val="00083474"/>
    <w:rsid w:val="000922FC"/>
    <w:rsid w:val="000A072D"/>
    <w:rsid w:val="000A443E"/>
    <w:rsid w:val="000B062D"/>
    <w:rsid w:val="000B3810"/>
    <w:rsid w:val="000C1509"/>
    <w:rsid w:val="000C156E"/>
    <w:rsid w:val="000C1A3C"/>
    <w:rsid w:val="000C482D"/>
    <w:rsid w:val="000C4840"/>
    <w:rsid w:val="000C5B5E"/>
    <w:rsid w:val="000D24DC"/>
    <w:rsid w:val="000D38C7"/>
    <w:rsid w:val="000D7196"/>
    <w:rsid w:val="000E0A49"/>
    <w:rsid w:val="000E0D74"/>
    <w:rsid w:val="000E33AA"/>
    <w:rsid w:val="000E435C"/>
    <w:rsid w:val="000E5888"/>
    <w:rsid w:val="000E7015"/>
    <w:rsid w:val="000E790A"/>
    <w:rsid w:val="000F2714"/>
    <w:rsid w:val="000F378B"/>
    <w:rsid w:val="000F39F1"/>
    <w:rsid w:val="000F58D1"/>
    <w:rsid w:val="000F7FEB"/>
    <w:rsid w:val="00100A99"/>
    <w:rsid w:val="00102C70"/>
    <w:rsid w:val="00104B4F"/>
    <w:rsid w:val="0011072A"/>
    <w:rsid w:val="00111389"/>
    <w:rsid w:val="00114B89"/>
    <w:rsid w:val="00115483"/>
    <w:rsid w:val="001174A7"/>
    <w:rsid w:val="00117725"/>
    <w:rsid w:val="00120AD9"/>
    <w:rsid w:val="00121225"/>
    <w:rsid w:val="00121AA4"/>
    <w:rsid w:val="00123BAA"/>
    <w:rsid w:val="00126303"/>
    <w:rsid w:val="00126D87"/>
    <w:rsid w:val="001319D5"/>
    <w:rsid w:val="00134856"/>
    <w:rsid w:val="00135AAC"/>
    <w:rsid w:val="00136178"/>
    <w:rsid w:val="00136C99"/>
    <w:rsid w:val="00136E25"/>
    <w:rsid w:val="00141F77"/>
    <w:rsid w:val="001430CA"/>
    <w:rsid w:val="00143FC0"/>
    <w:rsid w:val="00146833"/>
    <w:rsid w:val="00150F94"/>
    <w:rsid w:val="0015290B"/>
    <w:rsid w:val="00154EA1"/>
    <w:rsid w:val="00162038"/>
    <w:rsid w:val="00171E88"/>
    <w:rsid w:val="00177A28"/>
    <w:rsid w:val="00180F82"/>
    <w:rsid w:val="00181653"/>
    <w:rsid w:val="00187CEF"/>
    <w:rsid w:val="00190DDD"/>
    <w:rsid w:val="00193FD1"/>
    <w:rsid w:val="001942BB"/>
    <w:rsid w:val="001A0244"/>
    <w:rsid w:val="001A2CD9"/>
    <w:rsid w:val="001A53EE"/>
    <w:rsid w:val="001A5B51"/>
    <w:rsid w:val="001A7519"/>
    <w:rsid w:val="001A7993"/>
    <w:rsid w:val="001B2BA7"/>
    <w:rsid w:val="001B7ED7"/>
    <w:rsid w:val="001C3B7A"/>
    <w:rsid w:val="001C4F95"/>
    <w:rsid w:val="001D6AB0"/>
    <w:rsid w:val="001D7272"/>
    <w:rsid w:val="001D7273"/>
    <w:rsid w:val="001E468E"/>
    <w:rsid w:val="001E4FCF"/>
    <w:rsid w:val="001F091B"/>
    <w:rsid w:val="001F482B"/>
    <w:rsid w:val="001F74B3"/>
    <w:rsid w:val="0020170D"/>
    <w:rsid w:val="002022B9"/>
    <w:rsid w:val="0020291C"/>
    <w:rsid w:val="00204A62"/>
    <w:rsid w:val="00206D0A"/>
    <w:rsid w:val="00206D9F"/>
    <w:rsid w:val="00207F91"/>
    <w:rsid w:val="00211BA3"/>
    <w:rsid w:val="0021387A"/>
    <w:rsid w:val="00215240"/>
    <w:rsid w:val="002160DB"/>
    <w:rsid w:val="002243DD"/>
    <w:rsid w:val="002277D1"/>
    <w:rsid w:val="00233F70"/>
    <w:rsid w:val="00236033"/>
    <w:rsid w:val="00243E51"/>
    <w:rsid w:val="00243ECE"/>
    <w:rsid w:val="00244EC8"/>
    <w:rsid w:val="00245127"/>
    <w:rsid w:val="0024560B"/>
    <w:rsid w:val="002468BD"/>
    <w:rsid w:val="00252FAE"/>
    <w:rsid w:val="00253F42"/>
    <w:rsid w:val="0025685B"/>
    <w:rsid w:val="00256AAE"/>
    <w:rsid w:val="00260CA1"/>
    <w:rsid w:val="0026225A"/>
    <w:rsid w:val="002673C0"/>
    <w:rsid w:val="0027101E"/>
    <w:rsid w:val="002717BD"/>
    <w:rsid w:val="00274A12"/>
    <w:rsid w:val="00277683"/>
    <w:rsid w:val="0028094E"/>
    <w:rsid w:val="002859E8"/>
    <w:rsid w:val="00291D08"/>
    <w:rsid w:val="002942D6"/>
    <w:rsid w:val="0029465F"/>
    <w:rsid w:val="00294B18"/>
    <w:rsid w:val="00295B8A"/>
    <w:rsid w:val="002A14AA"/>
    <w:rsid w:val="002A3C6C"/>
    <w:rsid w:val="002A7E76"/>
    <w:rsid w:val="002B0697"/>
    <w:rsid w:val="002B1F1C"/>
    <w:rsid w:val="002B3A28"/>
    <w:rsid w:val="002B419A"/>
    <w:rsid w:val="002B57FD"/>
    <w:rsid w:val="002B6532"/>
    <w:rsid w:val="002B6F2B"/>
    <w:rsid w:val="002C2A17"/>
    <w:rsid w:val="002C4ACC"/>
    <w:rsid w:val="002C5E6A"/>
    <w:rsid w:val="002C65D2"/>
    <w:rsid w:val="002D24B3"/>
    <w:rsid w:val="002E0110"/>
    <w:rsid w:val="002E264F"/>
    <w:rsid w:val="002E38D4"/>
    <w:rsid w:val="002E3AF3"/>
    <w:rsid w:val="002E5A13"/>
    <w:rsid w:val="002E5B62"/>
    <w:rsid w:val="002E64F6"/>
    <w:rsid w:val="002F17CD"/>
    <w:rsid w:val="002F255D"/>
    <w:rsid w:val="002F760A"/>
    <w:rsid w:val="003054CC"/>
    <w:rsid w:val="00305F0A"/>
    <w:rsid w:val="00321162"/>
    <w:rsid w:val="0032386A"/>
    <w:rsid w:val="00330799"/>
    <w:rsid w:val="003368E6"/>
    <w:rsid w:val="00342646"/>
    <w:rsid w:val="003445E3"/>
    <w:rsid w:val="00351676"/>
    <w:rsid w:val="00354FA2"/>
    <w:rsid w:val="003567F8"/>
    <w:rsid w:val="00364D91"/>
    <w:rsid w:val="003704AB"/>
    <w:rsid w:val="00372D2A"/>
    <w:rsid w:val="003730F9"/>
    <w:rsid w:val="00373C11"/>
    <w:rsid w:val="00375DBE"/>
    <w:rsid w:val="00376B95"/>
    <w:rsid w:val="00380750"/>
    <w:rsid w:val="00380F57"/>
    <w:rsid w:val="00381FA1"/>
    <w:rsid w:val="00382A07"/>
    <w:rsid w:val="00386B6B"/>
    <w:rsid w:val="00391129"/>
    <w:rsid w:val="00393DFA"/>
    <w:rsid w:val="00397C00"/>
    <w:rsid w:val="00397D2A"/>
    <w:rsid w:val="003A0A3C"/>
    <w:rsid w:val="003A3DD0"/>
    <w:rsid w:val="003A532C"/>
    <w:rsid w:val="003A6422"/>
    <w:rsid w:val="003A7B80"/>
    <w:rsid w:val="003B284B"/>
    <w:rsid w:val="003B48C4"/>
    <w:rsid w:val="003C3E16"/>
    <w:rsid w:val="003C5825"/>
    <w:rsid w:val="003C5C6F"/>
    <w:rsid w:val="003D1EE0"/>
    <w:rsid w:val="003D2BAC"/>
    <w:rsid w:val="003D2DEF"/>
    <w:rsid w:val="003D391E"/>
    <w:rsid w:val="003D51FA"/>
    <w:rsid w:val="003D6104"/>
    <w:rsid w:val="003E1D7F"/>
    <w:rsid w:val="003E1F29"/>
    <w:rsid w:val="003E5D50"/>
    <w:rsid w:val="003F07DE"/>
    <w:rsid w:val="003F6424"/>
    <w:rsid w:val="003F675D"/>
    <w:rsid w:val="00405A2C"/>
    <w:rsid w:val="00411074"/>
    <w:rsid w:val="00412D51"/>
    <w:rsid w:val="0041390F"/>
    <w:rsid w:val="00413B40"/>
    <w:rsid w:val="0041574E"/>
    <w:rsid w:val="004205DF"/>
    <w:rsid w:val="0042209F"/>
    <w:rsid w:val="00431002"/>
    <w:rsid w:val="004333F2"/>
    <w:rsid w:val="00435A8A"/>
    <w:rsid w:val="00437D62"/>
    <w:rsid w:val="00440B9B"/>
    <w:rsid w:val="0044102F"/>
    <w:rsid w:val="00442F98"/>
    <w:rsid w:val="00443C99"/>
    <w:rsid w:val="00444649"/>
    <w:rsid w:val="004452F7"/>
    <w:rsid w:val="0044688E"/>
    <w:rsid w:val="00446D87"/>
    <w:rsid w:val="00451721"/>
    <w:rsid w:val="00451EFC"/>
    <w:rsid w:val="004544FF"/>
    <w:rsid w:val="00455C0A"/>
    <w:rsid w:val="00462D11"/>
    <w:rsid w:val="004630B3"/>
    <w:rsid w:val="00463FB4"/>
    <w:rsid w:val="00466402"/>
    <w:rsid w:val="00470362"/>
    <w:rsid w:val="00477392"/>
    <w:rsid w:val="0048200B"/>
    <w:rsid w:val="00482063"/>
    <w:rsid w:val="0048707B"/>
    <w:rsid w:val="0049381C"/>
    <w:rsid w:val="004A19B3"/>
    <w:rsid w:val="004A23BF"/>
    <w:rsid w:val="004A2C8D"/>
    <w:rsid w:val="004A34A3"/>
    <w:rsid w:val="004A3563"/>
    <w:rsid w:val="004A3BC7"/>
    <w:rsid w:val="004A599B"/>
    <w:rsid w:val="004B7FA2"/>
    <w:rsid w:val="004C2F13"/>
    <w:rsid w:val="004C348F"/>
    <w:rsid w:val="004C4B0D"/>
    <w:rsid w:val="004C5E43"/>
    <w:rsid w:val="004C74F2"/>
    <w:rsid w:val="004D12A9"/>
    <w:rsid w:val="004D235C"/>
    <w:rsid w:val="004D7CA4"/>
    <w:rsid w:val="004D7EED"/>
    <w:rsid w:val="004E0422"/>
    <w:rsid w:val="004E2E7E"/>
    <w:rsid w:val="004F2837"/>
    <w:rsid w:val="00500F9D"/>
    <w:rsid w:val="0050729D"/>
    <w:rsid w:val="0051012C"/>
    <w:rsid w:val="00510778"/>
    <w:rsid w:val="00511253"/>
    <w:rsid w:val="005134B4"/>
    <w:rsid w:val="00513F78"/>
    <w:rsid w:val="00535507"/>
    <w:rsid w:val="00536809"/>
    <w:rsid w:val="00541BFA"/>
    <w:rsid w:val="0054491E"/>
    <w:rsid w:val="00544A26"/>
    <w:rsid w:val="00546707"/>
    <w:rsid w:val="005468F2"/>
    <w:rsid w:val="005470EF"/>
    <w:rsid w:val="00551117"/>
    <w:rsid w:val="00551D52"/>
    <w:rsid w:val="00554AF6"/>
    <w:rsid w:val="0055586E"/>
    <w:rsid w:val="00556EA0"/>
    <w:rsid w:val="005626C2"/>
    <w:rsid w:val="00562E72"/>
    <w:rsid w:val="00567707"/>
    <w:rsid w:val="00573228"/>
    <w:rsid w:val="00596776"/>
    <w:rsid w:val="005A0F6E"/>
    <w:rsid w:val="005A51CC"/>
    <w:rsid w:val="005A536D"/>
    <w:rsid w:val="005B46B9"/>
    <w:rsid w:val="005B4A74"/>
    <w:rsid w:val="005C4929"/>
    <w:rsid w:val="005C7CA0"/>
    <w:rsid w:val="005D084D"/>
    <w:rsid w:val="005D0937"/>
    <w:rsid w:val="005D66C7"/>
    <w:rsid w:val="005E4C0B"/>
    <w:rsid w:val="005F0D29"/>
    <w:rsid w:val="005F2C37"/>
    <w:rsid w:val="005F51A9"/>
    <w:rsid w:val="005F7608"/>
    <w:rsid w:val="00602160"/>
    <w:rsid w:val="00603516"/>
    <w:rsid w:val="006050A6"/>
    <w:rsid w:val="00606046"/>
    <w:rsid w:val="006061DC"/>
    <w:rsid w:val="006105FA"/>
    <w:rsid w:val="00611EBB"/>
    <w:rsid w:val="00613FD6"/>
    <w:rsid w:val="006143D7"/>
    <w:rsid w:val="00616A0A"/>
    <w:rsid w:val="0062676B"/>
    <w:rsid w:val="00627250"/>
    <w:rsid w:val="00627963"/>
    <w:rsid w:val="00641F3F"/>
    <w:rsid w:val="00643EC2"/>
    <w:rsid w:val="00646056"/>
    <w:rsid w:val="00647428"/>
    <w:rsid w:val="006518A5"/>
    <w:rsid w:val="00652785"/>
    <w:rsid w:val="00652DB1"/>
    <w:rsid w:val="00652E86"/>
    <w:rsid w:val="006576FE"/>
    <w:rsid w:val="00665142"/>
    <w:rsid w:val="00670304"/>
    <w:rsid w:val="00670D12"/>
    <w:rsid w:val="0067138E"/>
    <w:rsid w:val="00673A03"/>
    <w:rsid w:val="00673CE7"/>
    <w:rsid w:val="00674400"/>
    <w:rsid w:val="00674416"/>
    <w:rsid w:val="00674918"/>
    <w:rsid w:val="006751D1"/>
    <w:rsid w:val="0067690A"/>
    <w:rsid w:val="006858B0"/>
    <w:rsid w:val="006913B5"/>
    <w:rsid w:val="006951E8"/>
    <w:rsid w:val="006A095A"/>
    <w:rsid w:val="006A2BD2"/>
    <w:rsid w:val="006B53E3"/>
    <w:rsid w:val="006C0D4E"/>
    <w:rsid w:val="006C1DF7"/>
    <w:rsid w:val="006C4042"/>
    <w:rsid w:val="006D3492"/>
    <w:rsid w:val="006D3CA8"/>
    <w:rsid w:val="006E3C8D"/>
    <w:rsid w:val="006E7249"/>
    <w:rsid w:val="006F65C9"/>
    <w:rsid w:val="0070235C"/>
    <w:rsid w:val="00703AB3"/>
    <w:rsid w:val="0070518A"/>
    <w:rsid w:val="007077B7"/>
    <w:rsid w:val="00711300"/>
    <w:rsid w:val="0072092B"/>
    <w:rsid w:val="00720FE2"/>
    <w:rsid w:val="00722645"/>
    <w:rsid w:val="00722A70"/>
    <w:rsid w:val="00741996"/>
    <w:rsid w:val="00741E29"/>
    <w:rsid w:val="00741FC8"/>
    <w:rsid w:val="007434D5"/>
    <w:rsid w:val="0074401A"/>
    <w:rsid w:val="00746138"/>
    <w:rsid w:val="00746F15"/>
    <w:rsid w:val="0074786A"/>
    <w:rsid w:val="007505C7"/>
    <w:rsid w:val="00752FB1"/>
    <w:rsid w:val="007563C1"/>
    <w:rsid w:val="00757EEF"/>
    <w:rsid w:val="00762232"/>
    <w:rsid w:val="0076377F"/>
    <w:rsid w:val="00764C40"/>
    <w:rsid w:val="00766082"/>
    <w:rsid w:val="0076616C"/>
    <w:rsid w:val="00772835"/>
    <w:rsid w:val="0077772B"/>
    <w:rsid w:val="00777C8A"/>
    <w:rsid w:val="00777D14"/>
    <w:rsid w:val="00780D51"/>
    <w:rsid w:val="00781E20"/>
    <w:rsid w:val="00781F0C"/>
    <w:rsid w:val="00783510"/>
    <w:rsid w:val="00783B34"/>
    <w:rsid w:val="00792EBB"/>
    <w:rsid w:val="00795684"/>
    <w:rsid w:val="00795953"/>
    <w:rsid w:val="007A3592"/>
    <w:rsid w:val="007A595B"/>
    <w:rsid w:val="007A7B1D"/>
    <w:rsid w:val="007B2EE0"/>
    <w:rsid w:val="007B386D"/>
    <w:rsid w:val="007B5511"/>
    <w:rsid w:val="007B6668"/>
    <w:rsid w:val="007C071B"/>
    <w:rsid w:val="007D43A6"/>
    <w:rsid w:val="007D5842"/>
    <w:rsid w:val="007E01A8"/>
    <w:rsid w:val="007E28BB"/>
    <w:rsid w:val="007E2FF5"/>
    <w:rsid w:val="007E3520"/>
    <w:rsid w:val="007E4200"/>
    <w:rsid w:val="007E475C"/>
    <w:rsid w:val="007E6BF2"/>
    <w:rsid w:val="007E6FC6"/>
    <w:rsid w:val="007F239F"/>
    <w:rsid w:val="007F2A3B"/>
    <w:rsid w:val="007F56ED"/>
    <w:rsid w:val="007F6E49"/>
    <w:rsid w:val="008013CE"/>
    <w:rsid w:val="00805432"/>
    <w:rsid w:val="00805A16"/>
    <w:rsid w:val="0080783A"/>
    <w:rsid w:val="00816287"/>
    <w:rsid w:val="00823059"/>
    <w:rsid w:val="00823E7B"/>
    <w:rsid w:val="00832F3A"/>
    <w:rsid w:val="008378DC"/>
    <w:rsid w:val="00840D10"/>
    <w:rsid w:val="008415D9"/>
    <w:rsid w:val="00841E97"/>
    <w:rsid w:val="00842AA1"/>
    <w:rsid w:val="00844138"/>
    <w:rsid w:val="00846519"/>
    <w:rsid w:val="008474FD"/>
    <w:rsid w:val="008535C5"/>
    <w:rsid w:val="00853DCF"/>
    <w:rsid w:val="0085648E"/>
    <w:rsid w:val="00856A51"/>
    <w:rsid w:val="00857CE1"/>
    <w:rsid w:val="008635AA"/>
    <w:rsid w:val="00864A55"/>
    <w:rsid w:val="00865298"/>
    <w:rsid w:val="008673FA"/>
    <w:rsid w:val="00871BAE"/>
    <w:rsid w:val="00875622"/>
    <w:rsid w:val="00876645"/>
    <w:rsid w:val="00881053"/>
    <w:rsid w:val="0088226F"/>
    <w:rsid w:val="008833CE"/>
    <w:rsid w:val="00884792"/>
    <w:rsid w:val="00884FC7"/>
    <w:rsid w:val="00885235"/>
    <w:rsid w:val="0089200C"/>
    <w:rsid w:val="00895519"/>
    <w:rsid w:val="00896B85"/>
    <w:rsid w:val="0089705F"/>
    <w:rsid w:val="008A0CB1"/>
    <w:rsid w:val="008A18AF"/>
    <w:rsid w:val="008A1933"/>
    <w:rsid w:val="008A1CFE"/>
    <w:rsid w:val="008A51BB"/>
    <w:rsid w:val="008A5E15"/>
    <w:rsid w:val="008B4F6E"/>
    <w:rsid w:val="008B4F73"/>
    <w:rsid w:val="008C1A7C"/>
    <w:rsid w:val="008C351E"/>
    <w:rsid w:val="008C53ED"/>
    <w:rsid w:val="008C627E"/>
    <w:rsid w:val="008C6623"/>
    <w:rsid w:val="008D0D05"/>
    <w:rsid w:val="008D3A4F"/>
    <w:rsid w:val="008D447C"/>
    <w:rsid w:val="008D6EB6"/>
    <w:rsid w:val="008E193E"/>
    <w:rsid w:val="008F1673"/>
    <w:rsid w:val="008F286A"/>
    <w:rsid w:val="008F2CCC"/>
    <w:rsid w:val="008F63E4"/>
    <w:rsid w:val="00900A09"/>
    <w:rsid w:val="00902D42"/>
    <w:rsid w:val="00903420"/>
    <w:rsid w:val="00904EEC"/>
    <w:rsid w:val="00915716"/>
    <w:rsid w:val="00915ECA"/>
    <w:rsid w:val="00917B0C"/>
    <w:rsid w:val="00920C2F"/>
    <w:rsid w:val="00925C05"/>
    <w:rsid w:val="00925F56"/>
    <w:rsid w:val="009268CA"/>
    <w:rsid w:val="009342B0"/>
    <w:rsid w:val="00940831"/>
    <w:rsid w:val="00943447"/>
    <w:rsid w:val="0094355F"/>
    <w:rsid w:val="009449FA"/>
    <w:rsid w:val="009472F6"/>
    <w:rsid w:val="009477D1"/>
    <w:rsid w:val="009507B9"/>
    <w:rsid w:val="009523CF"/>
    <w:rsid w:val="00952544"/>
    <w:rsid w:val="00955B38"/>
    <w:rsid w:val="00960232"/>
    <w:rsid w:val="00961DA7"/>
    <w:rsid w:val="00963422"/>
    <w:rsid w:val="00965128"/>
    <w:rsid w:val="00971786"/>
    <w:rsid w:val="009717B8"/>
    <w:rsid w:val="00973D34"/>
    <w:rsid w:val="0097782C"/>
    <w:rsid w:val="00977AEC"/>
    <w:rsid w:val="00977EBC"/>
    <w:rsid w:val="009826B0"/>
    <w:rsid w:val="00983B7B"/>
    <w:rsid w:val="009A43F3"/>
    <w:rsid w:val="009A5295"/>
    <w:rsid w:val="009A7380"/>
    <w:rsid w:val="009B3DCC"/>
    <w:rsid w:val="009B55B6"/>
    <w:rsid w:val="009D38E2"/>
    <w:rsid w:val="009D3A90"/>
    <w:rsid w:val="009E194C"/>
    <w:rsid w:val="009E1F38"/>
    <w:rsid w:val="009E26AF"/>
    <w:rsid w:val="009F04E1"/>
    <w:rsid w:val="009F0A09"/>
    <w:rsid w:val="009F37A1"/>
    <w:rsid w:val="009F5FA4"/>
    <w:rsid w:val="00A11080"/>
    <w:rsid w:val="00A112BE"/>
    <w:rsid w:val="00A12D3A"/>
    <w:rsid w:val="00A13D7C"/>
    <w:rsid w:val="00A16446"/>
    <w:rsid w:val="00A22127"/>
    <w:rsid w:val="00A25FF5"/>
    <w:rsid w:val="00A31AFB"/>
    <w:rsid w:val="00A3282D"/>
    <w:rsid w:val="00A345DB"/>
    <w:rsid w:val="00A36B8B"/>
    <w:rsid w:val="00A46A24"/>
    <w:rsid w:val="00A52F3A"/>
    <w:rsid w:val="00A55292"/>
    <w:rsid w:val="00A65A17"/>
    <w:rsid w:val="00A663B0"/>
    <w:rsid w:val="00A71439"/>
    <w:rsid w:val="00A74362"/>
    <w:rsid w:val="00A75745"/>
    <w:rsid w:val="00A76DC2"/>
    <w:rsid w:val="00A81B78"/>
    <w:rsid w:val="00A832FE"/>
    <w:rsid w:val="00A87698"/>
    <w:rsid w:val="00A91818"/>
    <w:rsid w:val="00A97229"/>
    <w:rsid w:val="00AA28C7"/>
    <w:rsid w:val="00AA6786"/>
    <w:rsid w:val="00AA6C9A"/>
    <w:rsid w:val="00AB0C47"/>
    <w:rsid w:val="00AB21AE"/>
    <w:rsid w:val="00AB3027"/>
    <w:rsid w:val="00AD3803"/>
    <w:rsid w:val="00AD4893"/>
    <w:rsid w:val="00AD7ECA"/>
    <w:rsid w:val="00AE02FA"/>
    <w:rsid w:val="00AE0B6E"/>
    <w:rsid w:val="00AE2397"/>
    <w:rsid w:val="00AE245C"/>
    <w:rsid w:val="00AE5751"/>
    <w:rsid w:val="00AE714F"/>
    <w:rsid w:val="00AE7C87"/>
    <w:rsid w:val="00AF0DF7"/>
    <w:rsid w:val="00AF14B5"/>
    <w:rsid w:val="00AF43A3"/>
    <w:rsid w:val="00AF7452"/>
    <w:rsid w:val="00B114C6"/>
    <w:rsid w:val="00B15D33"/>
    <w:rsid w:val="00B16E7E"/>
    <w:rsid w:val="00B21DA5"/>
    <w:rsid w:val="00B23007"/>
    <w:rsid w:val="00B2731B"/>
    <w:rsid w:val="00B31631"/>
    <w:rsid w:val="00B33599"/>
    <w:rsid w:val="00B3637E"/>
    <w:rsid w:val="00B3663F"/>
    <w:rsid w:val="00B3694D"/>
    <w:rsid w:val="00B4032D"/>
    <w:rsid w:val="00B4095D"/>
    <w:rsid w:val="00B40BA9"/>
    <w:rsid w:val="00B41258"/>
    <w:rsid w:val="00B43722"/>
    <w:rsid w:val="00B46618"/>
    <w:rsid w:val="00B50617"/>
    <w:rsid w:val="00B64525"/>
    <w:rsid w:val="00B6703B"/>
    <w:rsid w:val="00B734B2"/>
    <w:rsid w:val="00B74FAB"/>
    <w:rsid w:val="00B75373"/>
    <w:rsid w:val="00B7755B"/>
    <w:rsid w:val="00B86608"/>
    <w:rsid w:val="00B91086"/>
    <w:rsid w:val="00B935D3"/>
    <w:rsid w:val="00B93E4A"/>
    <w:rsid w:val="00B96DE5"/>
    <w:rsid w:val="00BA1562"/>
    <w:rsid w:val="00BA18C7"/>
    <w:rsid w:val="00BB0716"/>
    <w:rsid w:val="00BB2506"/>
    <w:rsid w:val="00BB6CA1"/>
    <w:rsid w:val="00BC5035"/>
    <w:rsid w:val="00BC7CDD"/>
    <w:rsid w:val="00BD0261"/>
    <w:rsid w:val="00BD09CE"/>
    <w:rsid w:val="00BD46E5"/>
    <w:rsid w:val="00BD6328"/>
    <w:rsid w:val="00BD76EC"/>
    <w:rsid w:val="00BE15C2"/>
    <w:rsid w:val="00BE455C"/>
    <w:rsid w:val="00BE676E"/>
    <w:rsid w:val="00BF06F0"/>
    <w:rsid w:val="00BF14EA"/>
    <w:rsid w:val="00BF1820"/>
    <w:rsid w:val="00BF1FC0"/>
    <w:rsid w:val="00BF2583"/>
    <w:rsid w:val="00BF28E3"/>
    <w:rsid w:val="00BF364E"/>
    <w:rsid w:val="00BF471E"/>
    <w:rsid w:val="00C1497B"/>
    <w:rsid w:val="00C14EA6"/>
    <w:rsid w:val="00C15DD9"/>
    <w:rsid w:val="00C2061B"/>
    <w:rsid w:val="00C22864"/>
    <w:rsid w:val="00C23715"/>
    <w:rsid w:val="00C309C3"/>
    <w:rsid w:val="00C31274"/>
    <w:rsid w:val="00C40D60"/>
    <w:rsid w:val="00C41E21"/>
    <w:rsid w:val="00C423C9"/>
    <w:rsid w:val="00C4739F"/>
    <w:rsid w:val="00C50CEB"/>
    <w:rsid w:val="00C522C2"/>
    <w:rsid w:val="00C52C19"/>
    <w:rsid w:val="00C53EE4"/>
    <w:rsid w:val="00C54A31"/>
    <w:rsid w:val="00C64489"/>
    <w:rsid w:val="00C645A5"/>
    <w:rsid w:val="00C679D4"/>
    <w:rsid w:val="00C73B7C"/>
    <w:rsid w:val="00C75F58"/>
    <w:rsid w:val="00C813C0"/>
    <w:rsid w:val="00C838EF"/>
    <w:rsid w:val="00C83B92"/>
    <w:rsid w:val="00C86707"/>
    <w:rsid w:val="00C86D9C"/>
    <w:rsid w:val="00C92A45"/>
    <w:rsid w:val="00C94040"/>
    <w:rsid w:val="00C94E5B"/>
    <w:rsid w:val="00C952E4"/>
    <w:rsid w:val="00C96FC8"/>
    <w:rsid w:val="00CA491F"/>
    <w:rsid w:val="00CB0407"/>
    <w:rsid w:val="00CB0781"/>
    <w:rsid w:val="00CB2CBD"/>
    <w:rsid w:val="00CB3C96"/>
    <w:rsid w:val="00CB53D8"/>
    <w:rsid w:val="00CB7251"/>
    <w:rsid w:val="00CC03F4"/>
    <w:rsid w:val="00CC158B"/>
    <w:rsid w:val="00CC7579"/>
    <w:rsid w:val="00CC7898"/>
    <w:rsid w:val="00CD5657"/>
    <w:rsid w:val="00CD5DCC"/>
    <w:rsid w:val="00CD70AE"/>
    <w:rsid w:val="00CE147F"/>
    <w:rsid w:val="00CE35B0"/>
    <w:rsid w:val="00CE75A2"/>
    <w:rsid w:val="00CE7CA4"/>
    <w:rsid w:val="00CF2ECA"/>
    <w:rsid w:val="00CF37F6"/>
    <w:rsid w:val="00CF3FC2"/>
    <w:rsid w:val="00CF4FD1"/>
    <w:rsid w:val="00CF5F13"/>
    <w:rsid w:val="00D01B0F"/>
    <w:rsid w:val="00D12581"/>
    <w:rsid w:val="00D15129"/>
    <w:rsid w:val="00D22989"/>
    <w:rsid w:val="00D23CC9"/>
    <w:rsid w:val="00D27A6F"/>
    <w:rsid w:val="00D32A65"/>
    <w:rsid w:val="00D40BB2"/>
    <w:rsid w:val="00D413AA"/>
    <w:rsid w:val="00D41836"/>
    <w:rsid w:val="00D4420D"/>
    <w:rsid w:val="00D46D5C"/>
    <w:rsid w:val="00D60276"/>
    <w:rsid w:val="00D61B0D"/>
    <w:rsid w:val="00D6502C"/>
    <w:rsid w:val="00D673D7"/>
    <w:rsid w:val="00D71F2A"/>
    <w:rsid w:val="00D7729D"/>
    <w:rsid w:val="00D8516D"/>
    <w:rsid w:val="00D85400"/>
    <w:rsid w:val="00D9209A"/>
    <w:rsid w:val="00DA200B"/>
    <w:rsid w:val="00DA3F4A"/>
    <w:rsid w:val="00DA51D9"/>
    <w:rsid w:val="00DA742E"/>
    <w:rsid w:val="00DA7C87"/>
    <w:rsid w:val="00DB3FE2"/>
    <w:rsid w:val="00DB6611"/>
    <w:rsid w:val="00DC08F8"/>
    <w:rsid w:val="00DC412B"/>
    <w:rsid w:val="00DC565C"/>
    <w:rsid w:val="00DD0E82"/>
    <w:rsid w:val="00DD7CDB"/>
    <w:rsid w:val="00DE2F41"/>
    <w:rsid w:val="00DE38D9"/>
    <w:rsid w:val="00DE405E"/>
    <w:rsid w:val="00DE422F"/>
    <w:rsid w:val="00DF3D67"/>
    <w:rsid w:val="00DF5D7E"/>
    <w:rsid w:val="00E0035D"/>
    <w:rsid w:val="00E037C8"/>
    <w:rsid w:val="00E04950"/>
    <w:rsid w:val="00E11A3D"/>
    <w:rsid w:val="00E17B0E"/>
    <w:rsid w:val="00E20412"/>
    <w:rsid w:val="00E20CC4"/>
    <w:rsid w:val="00E2367B"/>
    <w:rsid w:val="00E32098"/>
    <w:rsid w:val="00E341F1"/>
    <w:rsid w:val="00E35B04"/>
    <w:rsid w:val="00E36057"/>
    <w:rsid w:val="00E368D9"/>
    <w:rsid w:val="00E44D7C"/>
    <w:rsid w:val="00E468DE"/>
    <w:rsid w:val="00E55E93"/>
    <w:rsid w:val="00E56DD4"/>
    <w:rsid w:val="00E57A21"/>
    <w:rsid w:val="00E62DC7"/>
    <w:rsid w:val="00E65C76"/>
    <w:rsid w:val="00E67E39"/>
    <w:rsid w:val="00E72C31"/>
    <w:rsid w:val="00E75DC8"/>
    <w:rsid w:val="00E76571"/>
    <w:rsid w:val="00E8109E"/>
    <w:rsid w:val="00E839A7"/>
    <w:rsid w:val="00E86CAF"/>
    <w:rsid w:val="00E9736D"/>
    <w:rsid w:val="00E97549"/>
    <w:rsid w:val="00EA0889"/>
    <w:rsid w:val="00EA2F3A"/>
    <w:rsid w:val="00EA32B2"/>
    <w:rsid w:val="00EA764F"/>
    <w:rsid w:val="00EB3391"/>
    <w:rsid w:val="00EB6D1E"/>
    <w:rsid w:val="00EC15ED"/>
    <w:rsid w:val="00EC78CC"/>
    <w:rsid w:val="00ED044A"/>
    <w:rsid w:val="00ED51DD"/>
    <w:rsid w:val="00ED65F4"/>
    <w:rsid w:val="00EE116D"/>
    <w:rsid w:val="00EE1189"/>
    <w:rsid w:val="00EE4233"/>
    <w:rsid w:val="00EE5230"/>
    <w:rsid w:val="00EE5976"/>
    <w:rsid w:val="00EE6395"/>
    <w:rsid w:val="00EF2F3F"/>
    <w:rsid w:val="00EF3FAB"/>
    <w:rsid w:val="00EF422A"/>
    <w:rsid w:val="00EF493C"/>
    <w:rsid w:val="00EF63F9"/>
    <w:rsid w:val="00EF6DA9"/>
    <w:rsid w:val="00F0102E"/>
    <w:rsid w:val="00F031EB"/>
    <w:rsid w:val="00F0502A"/>
    <w:rsid w:val="00F13F6E"/>
    <w:rsid w:val="00F20418"/>
    <w:rsid w:val="00F24FB3"/>
    <w:rsid w:val="00F32A52"/>
    <w:rsid w:val="00F32DD0"/>
    <w:rsid w:val="00F35068"/>
    <w:rsid w:val="00F45EA3"/>
    <w:rsid w:val="00F473DA"/>
    <w:rsid w:val="00F51ABB"/>
    <w:rsid w:val="00F52101"/>
    <w:rsid w:val="00F53662"/>
    <w:rsid w:val="00F538E5"/>
    <w:rsid w:val="00F54687"/>
    <w:rsid w:val="00F559C0"/>
    <w:rsid w:val="00F564D4"/>
    <w:rsid w:val="00F6274D"/>
    <w:rsid w:val="00F64FF4"/>
    <w:rsid w:val="00F652B3"/>
    <w:rsid w:val="00F656EE"/>
    <w:rsid w:val="00F661B9"/>
    <w:rsid w:val="00F67FEC"/>
    <w:rsid w:val="00F710E8"/>
    <w:rsid w:val="00F72A25"/>
    <w:rsid w:val="00F76368"/>
    <w:rsid w:val="00F76803"/>
    <w:rsid w:val="00F76D16"/>
    <w:rsid w:val="00F8020E"/>
    <w:rsid w:val="00F850E4"/>
    <w:rsid w:val="00F874FD"/>
    <w:rsid w:val="00FA6AA3"/>
    <w:rsid w:val="00FA6EE7"/>
    <w:rsid w:val="00FC2794"/>
    <w:rsid w:val="00FC5A7C"/>
    <w:rsid w:val="00FC6D48"/>
    <w:rsid w:val="00FC700B"/>
    <w:rsid w:val="00FC7A59"/>
    <w:rsid w:val="00FD0289"/>
    <w:rsid w:val="00FD3779"/>
    <w:rsid w:val="00FD3920"/>
    <w:rsid w:val="00FD6031"/>
    <w:rsid w:val="00FE0006"/>
    <w:rsid w:val="00FE008E"/>
    <w:rsid w:val="00FE0254"/>
    <w:rsid w:val="00FE19D5"/>
    <w:rsid w:val="00FE638E"/>
    <w:rsid w:val="00FE7303"/>
    <w:rsid w:val="00FF2121"/>
    <w:rsid w:val="00FF2185"/>
    <w:rsid w:val="00FF2DAF"/>
    <w:rsid w:val="00FF525B"/>
    <w:rsid w:val="00FF65D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AF23"/>
  <w15:docId w15:val="{D6816FC7-B6F4-4C75-AC1C-1104BE2B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D0"/>
    <w:rPr>
      <w:rFonts w:ascii="Tahoma" w:eastAsia="Times New Roman" w:hAnsi="Tahoma" w:cs="Tahoma"/>
      <w:sz w:val="16"/>
      <w:szCs w:val="16"/>
      <w:lang w:val="en-AU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3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3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973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71E8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ED18-13CE-466E-9048-7A2019AC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Rako</dc:creator>
  <cp:keywords/>
  <dc:description/>
  <cp:lastModifiedBy>Kristina Petković</cp:lastModifiedBy>
  <cp:revision>12</cp:revision>
  <cp:lastPrinted>2024-04-15T09:50:00Z</cp:lastPrinted>
  <dcterms:created xsi:type="dcterms:W3CDTF">2024-09-10T06:37:00Z</dcterms:created>
  <dcterms:modified xsi:type="dcterms:W3CDTF">2024-09-18T07:57:00Z</dcterms:modified>
</cp:coreProperties>
</file>